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F" w:rsidRDefault="000E5E2F" w:rsidP="000E5E2F">
      <w:proofErr w:type="spellStart"/>
      <w:r>
        <w:t>Hello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and girls </w:t>
      </w:r>
      <w:r>
        <w:sym w:font="Wingdings" w:char="F04A"/>
      </w:r>
    </w:p>
    <w:p w:rsidR="000E5E2F" w:rsidRDefault="000E5E2F" w:rsidP="000E5E2F"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– jaka jest dziś pogoda? </w:t>
      </w:r>
    </w:p>
    <w:p w:rsidR="000E5E2F" w:rsidRDefault="000E5E2F" w:rsidP="000E5E2F">
      <w:r>
        <w:t>Przypominamy sobie piosenki o pogodzie:</w:t>
      </w:r>
    </w:p>
    <w:p w:rsidR="000E5E2F" w:rsidRDefault="000E5E2F" w:rsidP="000E5E2F">
      <w:hyperlink r:id="rId4" w:history="1">
        <w:r>
          <w:rPr>
            <w:rStyle w:val="Hipercze"/>
          </w:rPr>
          <w:t>https://www.youtube.com/watch?v=Jn7uAsLWXpk&amp;feature=you</w:t>
        </w:r>
        <w:r>
          <w:rPr>
            <w:rStyle w:val="Hipercze"/>
          </w:rPr>
          <w:t>tu.be&amp;fbclid=IwAR2IvtmjMA4_PDMKZb9aitbfNAj2-Qwxly2HXZ0z_g8dS1HW0nFPyH_WC-g</w:t>
        </w:r>
      </w:hyperlink>
    </w:p>
    <w:p w:rsidR="000E5E2F" w:rsidRDefault="000E5E2F" w:rsidP="000E5E2F">
      <w:hyperlink r:id="rId5" w:history="1">
        <w:r>
          <w:rPr>
            <w:rStyle w:val="Hipercze"/>
          </w:rPr>
          <w:t>https://www.youtube.com/watch?v=r8h0TaaWKG4&amp;feature=youtu.be&amp;fbclid=IwAR0G0ZpHxndwpqjamAzZoQbA_DadUdf5hgOJuiBzDPqi8oyjgk_NM_SjGH</w:t>
        </w:r>
        <w:r>
          <w:rPr>
            <w:rStyle w:val="Hipercze"/>
          </w:rPr>
          <w:t>Y</w:t>
        </w:r>
      </w:hyperlink>
    </w:p>
    <w:p w:rsidR="000E5E2F" w:rsidRDefault="000E5E2F" w:rsidP="000E5E2F">
      <w:r>
        <w:t xml:space="preserve"> Przesyłam dziś kolorowankę związana z pogodą, przy okazji powtórzymy kolory</w:t>
      </w:r>
      <w:r>
        <w:sym w:font="Wingdings" w:char="F04A"/>
      </w:r>
    </w:p>
    <w:p w:rsidR="000E5E2F" w:rsidRDefault="000E5E2F" w:rsidP="000E5E2F">
      <w:r>
        <w:t xml:space="preserve">Jeśli nie dasz rady jej </w:t>
      </w:r>
      <w:proofErr w:type="spellStart"/>
      <w:r>
        <w:t>narwydrukować</w:t>
      </w:r>
      <w:proofErr w:type="spellEnd"/>
      <w:r>
        <w:t xml:space="preserve"> nie martw się, możesz samodzielnie narysować dziewczynkę z parasolem i pokolorować </w:t>
      </w:r>
      <w:r>
        <w:sym w:font="Wingdings" w:char="F04A"/>
      </w:r>
    </w:p>
    <w:p w:rsidR="000E5E2F" w:rsidRDefault="000E5E2F" w:rsidP="000E5E2F">
      <w:r>
        <w:t xml:space="preserve">Powodzenia! </w:t>
      </w:r>
      <w:r>
        <w:sym w:font="Wingdings" w:char="F04A"/>
      </w:r>
    </w:p>
    <w:p w:rsidR="000E5E2F" w:rsidRDefault="000E5E2F" w:rsidP="000E5E2F">
      <w:r>
        <w:rPr>
          <w:noProof/>
        </w:rPr>
        <w:lastRenderedPageBreak/>
        <w:drawing>
          <wp:inline distT="0" distB="0" distL="0" distR="0">
            <wp:extent cx="5181600" cy="6705600"/>
            <wp:effectExtent l="19050" t="0" r="0" b="0"/>
            <wp:docPr id="1" name="Obraz 0" descr="96386112_631420120921581_89176864111009464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86112_631420120921581_8917686411100946432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2F" w:rsidRDefault="000E5E2F">
      <w:pPr>
        <w:sectPr w:rsidR="000E5E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0E5E2F">
      <w:r>
        <w:lastRenderedPageBreak/>
        <w:t>1- żółty</w:t>
      </w:r>
    </w:p>
    <w:p w:rsidR="000E5E2F" w:rsidRDefault="000E5E2F">
      <w:r>
        <w:t>2- zielony</w:t>
      </w:r>
    </w:p>
    <w:p w:rsidR="000E5E2F" w:rsidRDefault="000E5E2F">
      <w:r>
        <w:t>3- różowy</w:t>
      </w:r>
    </w:p>
    <w:p w:rsidR="000E5E2F" w:rsidRDefault="000E5E2F">
      <w:r>
        <w:t>4 – niebieski</w:t>
      </w:r>
    </w:p>
    <w:p w:rsidR="000E5E2F" w:rsidRDefault="000E5E2F">
      <w:r>
        <w:t>5- brązowy</w:t>
      </w:r>
    </w:p>
    <w:p w:rsidR="000E5E2F" w:rsidRDefault="000E5E2F">
      <w:r>
        <w:t>6- fioletowy</w:t>
      </w:r>
    </w:p>
    <w:p w:rsidR="000E5E2F" w:rsidRDefault="000E5E2F">
      <w:r>
        <w:lastRenderedPageBreak/>
        <w:t>7- biały</w:t>
      </w:r>
    </w:p>
    <w:p w:rsidR="000E5E2F" w:rsidRDefault="000E5E2F">
      <w:r>
        <w:t>8-czarny</w:t>
      </w:r>
    </w:p>
    <w:sectPr w:rsidR="000E5E2F" w:rsidSect="000E5E2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E5E2F"/>
    <w:rsid w:val="000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5E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2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E5E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8h0TaaWKG4&amp;feature=youtu.be&amp;fbclid=IwAR0G0ZpHxndwpqjamAzZoQbA_DadUdf5hgOJuiBzDPqi8oyjgk_NM_SjGHY" TargetMode="External"/><Relationship Id="rId4" Type="http://schemas.openxmlformats.org/officeDocument/2006/relationships/hyperlink" Target="https://www.youtube.com/watch?v=Jn7uAsLWXpk&amp;feature=youtu.be&amp;fbclid=IwAR2IvtmjMA4_PDMKZb9aitbfNAj2-Qwxly2HXZ0z_g8dS1HW0nFPyH_WC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2020-05-19T06:09:00Z</dcterms:created>
  <dcterms:modified xsi:type="dcterms:W3CDTF">2020-05-19T06:16:00Z</dcterms:modified>
</cp:coreProperties>
</file>